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23DD"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sz w:val="28"/>
        </w:rPr>
        <w:t>Ms. 211</w:t>
      </w:r>
    </w:p>
    <w:p w14:paraId="009CC382" w14:textId="77777777" w:rsidR="0017369F" w:rsidRPr="0017369F" w:rsidRDefault="0017369F" w:rsidP="0017369F">
      <w:pPr>
        <w:tabs>
          <w:tab w:val="left" w:pos="300"/>
        </w:tabs>
        <w:rPr>
          <w:rFonts w:ascii="Calibri" w:eastAsia="Calibri" w:hAnsi="Calibri" w:cs="Arial"/>
        </w:rPr>
      </w:pPr>
    </w:p>
    <w:p w14:paraId="19050D33" w14:textId="77777777" w:rsidR="0017369F" w:rsidRPr="0017369F" w:rsidRDefault="0017369F" w:rsidP="0017369F">
      <w:pPr>
        <w:rPr>
          <w:rFonts w:ascii="Calibri" w:eastAsia="Calibri" w:hAnsi="Calibri" w:cs="Arial"/>
          <w:spacing w:val="6"/>
          <w:sz w:val="16"/>
        </w:rPr>
      </w:pPr>
      <w:r w:rsidRPr="0017369F">
        <w:rPr>
          <w:rFonts w:ascii="Calibri" w:eastAsia="Calibri" w:hAnsi="Calibri" w:cs="Arial"/>
          <w:spacing w:val="6"/>
          <w:sz w:val="16"/>
        </w:rPr>
        <w:t xml:space="preserve">Latín y castellano, s. XV (ex.), </w:t>
      </w:r>
      <w:proofErr w:type="spellStart"/>
      <w:r w:rsidRPr="0017369F">
        <w:rPr>
          <w:rFonts w:ascii="Calibri" w:eastAsia="Calibri" w:hAnsi="Calibri" w:cs="Arial"/>
          <w:spacing w:val="6"/>
          <w:sz w:val="16"/>
        </w:rPr>
        <w:t>perg</w:t>
      </w:r>
      <w:proofErr w:type="spellEnd"/>
      <w:r w:rsidRPr="0017369F">
        <w:rPr>
          <w:rFonts w:ascii="Calibri" w:eastAsia="Calibri" w:hAnsi="Calibri" w:cs="Arial"/>
          <w:spacing w:val="6"/>
          <w:sz w:val="16"/>
        </w:rPr>
        <w:t xml:space="preserve">., 2 h.+90 f.; 295x210 </w:t>
      </w:r>
      <w:proofErr w:type="spellStart"/>
      <w:r w:rsidRPr="0017369F">
        <w:rPr>
          <w:rFonts w:ascii="Calibri" w:eastAsia="Calibri" w:hAnsi="Calibri" w:cs="Arial"/>
          <w:spacing w:val="6"/>
          <w:sz w:val="16"/>
        </w:rPr>
        <w:t>mm.</w:t>
      </w:r>
      <w:proofErr w:type="spellEnd"/>
      <w:r w:rsidRPr="0017369F">
        <w:rPr>
          <w:rFonts w:ascii="Calibri" w:eastAsia="Calibri" w:hAnsi="Calibri" w:cs="Arial"/>
          <w:spacing w:val="6"/>
          <w:sz w:val="16"/>
        </w:rPr>
        <w:t xml:space="preserve">, caja: 185x115 </w:t>
      </w:r>
      <w:proofErr w:type="spellStart"/>
      <w:r w:rsidRPr="0017369F">
        <w:rPr>
          <w:rFonts w:ascii="Calibri" w:eastAsia="Calibri" w:hAnsi="Calibri" w:cs="Arial"/>
          <w:spacing w:val="6"/>
          <w:sz w:val="16"/>
        </w:rPr>
        <w:t>mm.</w:t>
      </w:r>
      <w:proofErr w:type="spellEnd"/>
      <w:r w:rsidRPr="0017369F">
        <w:rPr>
          <w:rFonts w:ascii="Calibri" w:eastAsia="Calibri" w:hAnsi="Calibri" w:cs="Arial"/>
          <w:spacing w:val="6"/>
          <w:sz w:val="16"/>
        </w:rPr>
        <w:t xml:space="preserve">, línea tirada, 37 </w:t>
      </w:r>
      <w:proofErr w:type="spellStart"/>
      <w:r w:rsidRPr="0017369F">
        <w:rPr>
          <w:rFonts w:ascii="Calibri" w:eastAsia="Calibri" w:hAnsi="Calibri" w:cs="Arial"/>
          <w:spacing w:val="6"/>
          <w:sz w:val="16"/>
        </w:rPr>
        <w:t>lín</w:t>
      </w:r>
      <w:proofErr w:type="spellEnd"/>
      <w:r w:rsidRPr="0017369F">
        <w:rPr>
          <w:rFonts w:ascii="Calibri" w:eastAsia="Calibri" w:hAnsi="Calibri" w:cs="Arial"/>
          <w:spacing w:val="6"/>
          <w:sz w:val="16"/>
        </w:rPr>
        <w:t xml:space="preserve">.; </w:t>
      </w:r>
      <w:proofErr w:type="spellStart"/>
      <w:r w:rsidRPr="0017369F">
        <w:rPr>
          <w:rFonts w:ascii="Calibri" w:eastAsia="Calibri" w:hAnsi="Calibri" w:cs="Arial"/>
          <w:spacing w:val="6"/>
          <w:sz w:val="16"/>
        </w:rPr>
        <w:t>cuad</w:t>
      </w:r>
      <w:proofErr w:type="spellEnd"/>
      <w:r w:rsidRPr="0017369F">
        <w:rPr>
          <w:rFonts w:ascii="Calibri" w:eastAsia="Calibri" w:hAnsi="Calibri" w:cs="Arial"/>
          <w:spacing w:val="6"/>
          <w:sz w:val="16"/>
        </w:rPr>
        <w:t xml:space="preserve">. 2+10+12+2(10)+11+3(10)+7; letra gótica </w:t>
      </w:r>
      <w:proofErr w:type="spellStart"/>
      <w:r w:rsidRPr="0017369F">
        <w:rPr>
          <w:rFonts w:ascii="Calibri" w:eastAsia="Calibri" w:hAnsi="Calibri" w:cs="Arial"/>
          <w:spacing w:val="6"/>
          <w:sz w:val="16"/>
        </w:rPr>
        <w:t>libraria</w:t>
      </w:r>
      <w:proofErr w:type="spellEnd"/>
      <w:r w:rsidRPr="0017369F">
        <w:rPr>
          <w:rFonts w:ascii="Calibri" w:eastAsia="Calibri" w:hAnsi="Calibri" w:cs="Arial"/>
          <w:spacing w:val="6"/>
          <w:sz w:val="16"/>
        </w:rPr>
        <w:t xml:space="preserve">; </w:t>
      </w:r>
      <w:proofErr w:type="spellStart"/>
      <w:r w:rsidRPr="0017369F">
        <w:rPr>
          <w:rFonts w:ascii="Calibri" w:eastAsia="Calibri" w:hAnsi="Calibri" w:cs="Arial"/>
          <w:spacing w:val="6"/>
          <w:sz w:val="16"/>
        </w:rPr>
        <w:t>enc</w:t>
      </w:r>
      <w:proofErr w:type="spellEnd"/>
      <w:r w:rsidRPr="0017369F">
        <w:rPr>
          <w:rFonts w:ascii="Calibri" w:eastAsia="Calibri" w:hAnsi="Calibri" w:cs="Arial"/>
          <w:spacing w:val="6"/>
          <w:sz w:val="16"/>
        </w:rPr>
        <w:t>. mudéjar, piel sobre tabla con bullones y broches.</w:t>
      </w:r>
    </w:p>
    <w:p w14:paraId="71D80F21" w14:textId="77777777" w:rsidR="0017369F" w:rsidRPr="0017369F" w:rsidRDefault="0017369F" w:rsidP="0017369F">
      <w:pPr>
        <w:rPr>
          <w:rFonts w:ascii="Calibri" w:eastAsia="Calibri" w:hAnsi="Calibri" w:cs="Arial"/>
          <w:spacing w:val="6"/>
          <w:sz w:val="16"/>
        </w:rPr>
      </w:pPr>
      <w:r w:rsidRPr="0017369F">
        <w:rPr>
          <w:rFonts w:ascii="Calibri" w:eastAsia="Calibri" w:hAnsi="Calibri" w:cs="Arial"/>
          <w:spacing w:val="6"/>
          <w:sz w:val="16"/>
        </w:rPr>
        <w:t xml:space="preserve">Foliación moderna (en los f. 1-15 y 67-90 es de mano del XVII-XVIII) y de la época independiente para los f. 17-42 en romanos y en rojo (I-XXIIII); reclamos de </w:t>
      </w:r>
      <w:proofErr w:type="spellStart"/>
      <w:r w:rsidRPr="0017369F">
        <w:rPr>
          <w:rFonts w:ascii="Calibri" w:eastAsia="Calibri" w:hAnsi="Calibri" w:cs="Arial"/>
          <w:spacing w:val="6"/>
          <w:sz w:val="16"/>
        </w:rPr>
        <w:t>cuad</w:t>
      </w:r>
      <w:proofErr w:type="spellEnd"/>
      <w:r w:rsidRPr="0017369F">
        <w:rPr>
          <w:rFonts w:ascii="Calibri" w:eastAsia="Calibri" w:hAnsi="Calibri" w:cs="Arial"/>
          <w:spacing w:val="6"/>
          <w:sz w:val="16"/>
        </w:rPr>
        <w:t>. y restos de signaturas alfanuméricas; rúbricas en rojo hasta el f. 41v, en el resto anotaciones marginales con indicación del contenido; iniciales en rojo y azul con dibujos de rasgueo, calderones en rojo y azul.</w:t>
      </w:r>
    </w:p>
    <w:p w14:paraId="08C953C6" w14:textId="77777777" w:rsidR="0017369F" w:rsidRPr="0017369F" w:rsidRDefault="0017369F" w:rsidP="0017369F">
      <w:pPr>
        <w:tabs>
          <w:tab w:val="left" w:pos="300"/>
        </w:tabs>
        <w:rPr>
          <w:rFonts w:ascii="Calibri" w:eastAsia="Calibri" w:hAnsi="Calibri" w:cs="Arial"/>
        </w:rPr>
      </w:pPr>
    </w:p>
    <w:p w14:paraId="2E9F88A8" w14:textId="77777777" w:rsidR="0017369F" w:rsidRPr="0017369F" w:rsidRDefault="0017369F" w:rsidP="0017369F">
      <w:pPr>
        <w:tabs>
          <w:tab w:val="left" w:pos="300"/>
        </w:tabs>
        <w:rPr>
          <w:rFonts w:ascii="Calibri" w:eastAsia="Calibri" w:hAnsi="Calibri" w:cs="Arial"/>
          <w:smallCaps/>
        </w:rPr>
      </w:pPr>
      <w:r w:rsidRPr="0017369F">
        <w:rPr>
          <w:rFonts w:ascii="Calibri" w:eastAsia="Calibri" w:hAnsi="Calibri" w:cs="Arial"/>
          <w:smallCaps/>
        </w:rPr>
        <w:t>&lt;Cartulario de la Universidad de Salamanca&gt;</w:t>
      </w:r>
    </w:p>
    <w:p w14:paraId="394A5193"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rPr>
        <w:t xml:space="preserve"> </w:t>
      </w:r>
    </w:p>
    <w:p w14:paraId="7328453F"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rPr>
        <w:t xml:space="preserve">h. 2r, letra del s. XVIII: </w:t>
      </w:r>
      <w:r w:rsidRPr="0017369F">
        <w:rPr>
          <w:rFonts w:ascii="Calibri" w:eastAsia="Calibri" w:hAnsi="Calibri" w:cs="Arial"/>
          <w:i/>
        </w:rPr>
        <w:t xml:space="preserve">Privilegia et </w:t>
      </w:r>
      <w:proofErr w:type="spellStart"/>
      <w:r w:rsidRPr="0017369F">
        <w:rPr>
          <w:rFonts w:ascii="Calibri" w:eastAsia="Calibri" w:hAnsi="Calibri" w:cs="Arial"/>
          <w:i/>
        </w:rPr>
        <w:t>Bullae</w:t>
      </w:r>
      <w:proofErr w:type="spellEnd"/>
      <w:r w:rsidRPr="0017369F">
        <w:rPr>
          <w:rFonts w:ascii="Calibri" w:eastAsia="Calibri" w:hAnsi="Calibri" w:cs="Arial"/>
          <w:i/>
        </w:rPr>
        <w:t xml:space="preserve"> </w:t>
      </w:r>
      <w:proofErr w:type="spellStart"/>
      <w:r w:rsidRPr="0017369F">
        <w:rPr>
          <w:rFonts w:ascii="Calibri" w:eastAsia="Calibri" w:hAnsi="Calibri" w:cs="Arial"/>
          <w:i/>
        </w:rPr>
        <w:t>Universitatis</w:t>
      </w:r>
      <w:proofErr w:type="spellEnd"/>
      <w:r w:rsidRPr="0017369F">
        <w:rPr>
          <w:rFonts w:ascii="Calibri" w:eastAsia="Calibri" w:hAnsi="Calibri" w:cs="Arial"/>
          <w:i/>
        </w:rPr>
        <w:t xml:space="preserve"> </w:t>
      </w:r>
      <w:proofErr w:type="spellStart"/>
      <w:r w:rsidRPr="0017369F">
        <w:rPr>
          <w:rFonts w:ascii="Calibri" w:eastAsia="Calibri" w:hAnsi="Calibri" w:cs="Arial"/>
          <w:i/>
        </w:rPr>
        <w:t>Salmantinae</w:t>
      </w:r>
      <w:proofErr w:type="spellEnd"/>
      <w:r w:rsidRPr="0017369F">
        <w:rPr>
          <w:rFonts w:ascii="Calibri" w:eastAsia="Calibri" w:hAnsi="Calibri" w:cs="Arial"/>
          <w:i/>
        </w:rPr>
        <w:t>.</w:t>
      </w:r>
    </w:p>
    <w:p w14:paraId="6AF581B6" w14:textId="77777777" w:rsidR="0017369F" w:rsidRPr="0017369F" w:rsidRDefault="0017369F" w:rsidP="0017369F">
      <w:pPr>
        <w:tabs>
          <w:tab w:val="left" w:pos="300"/>
        </w:tabs>
        <w:rPr>
          <w:rFonts w:ascii="Calibri" w:eastAsia="Calibri" w:hAnsi="Calibri" w:cs="Arial"/>
          <w:sz w:val="14"/>
        </w:rPr>
      </w:pPr>
    </w:p>
    <w:p w14:paraId="677E1ED2"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w:t>
      </w:r>
      <w:r w:rsidRPr="0017369F">
        <w:rPr>
          <w:rFonts w:ascii="Calibri" w:eastAsia="Calibri" w:hAnsi="Calibri" w:cs="Arial"/>
        </w:rPr>
        <w:t>f. 1r-15r: Donación de la biblioteca de JUAN DE SEGOVIA a la Universidad de Salamanca, 9 de octubre de 1457. Copia.</w:t>
      </w:r>
    </w:p>
    <w:p w14:paraId="6C715A4B" w14:textId="77777777" w:rsidR="0017369F" w:rsidRPr="0017369F" w:rsidRDefault="0017369F" w:rsidP="0017369F">
      <w:pPr>
        <w:rPr>
          <w:rFonts w:ascii="Calibri" w:eastAsia="Calibri" w:hAnsi="Calibri" w:cs="Arial"/>
        </w:rPr>
      </w:pPr>
      <w:r w:rsidRPr="0017369F">
        <w:rPr>
          <w:rFonts w:ascii="Calibri" w:eastAsia="Calibri" w:hAnsi="Calibri" w:cs="Arial"/>
        </w:rPr>
        <w:t>Ed. J. G</w:t>
      </w:r>
      <w:r w:rsidRPr="0017369F">
        <w:rPr>
          <w:rFonts w:ascii="Calibri" w:eastAsia="Calibri" w:hAnsi="Calibri" w:cs="Arial"/>
          <w:smallCaps/>
        </w:rPr>
        <w:t>onzález</w:t>
      </w:r>
      <w:r w:rsidRPr="0017369F">
        <w:rPr>
          <w:rFonts w:ascii="Calibri" w:eastAsia="Calibri" w:hAnsi="Calibri" w:cs="Arial"/>
        </w:rPr>
        <w:t xml:space="preserve">, </w:t>
      </w:r>
      <w:r w:rsidRPr="0017369F">
        <w:rPr>
          <w:rFonts w:ascii="Calibri" w:eastAsia="Calibri" w:hAnsi="Calibri" w:cs="Arial"/>
          <w:i/>
        </w:rPr>
        <w:t>El maestro Juan de Segovia y su biblioteca</w:t>
      </w:r>
      <w:r w:rsidRPr="0017369F">
        <w:rPr>
          <w:rFonts w:ascii="Calibri" w:eastAsia="Calibri" w:hAnsi="Calibri" w:cs="Arial"/>
        </w:rPr>
        <w:t xml:space="preserve">, Madrid 1944; </w:t>
      </w:r>
      <w:r w:rsidRPr="0017369F">
        <w:rPr>
          <w:rFonts w:ascii="Calibri" w:eastAsia="Calibri" w:hAnsi="Calibri" w:cs="Arial"/>
          <w:smallCaps/>
        </w:rPr>
        <w:t>Hernández Montes</w:t>
      </w:r>
      <w:r w:rsidRPr="0017369F">
        <w:rPr>
          <w:rFonts w:ascii="Calibri" w:eastAsia="Calibri" w:hAnsi="Calibri" w:cs="Arial"/>
        </w:rPr>
        <w:t xml:space="preserve">, </w:t>
      </w:r>
      <w:r w:rsidRPr="0017369F">
        <w:rPr>
          <w:rFonts w:ascii="Calibri" w:eastAsia="Calibri" w:hAnsi="Calibri" w:cs="Arial"/>
          <w:i/>
        </w:rPr>
        <w:t>Biblioteca</w:t>
      </w:r>
      <w:r w:rsidRPr="0017369F">
        <w:rPr>
          <w:rFonts w:ascii="Calibri" w:eastAsia="Calibri" w:hAnsi="Calibri" w:cs="Arial"/>
        </w:rPr>
        <w:t>.</w:t>
      </w:r>
    </w:p>
    <w:p w14:paraId="53A1E0B0" w14:textId="77777777" w:rsidR="0017369F" w:rsidRPr="0017369F" w:rsidRDefault="0017369F" w:rsidP="0017369F">
      <w:pPr>
        <w:rPr>
          <w:rFonts w:ascii="Calibri" w:eastAsia="Calibri" w:hAnsi="Calibri" w:cs="Arial"/>
        </w:rPr>
      </w:pPr>
      <w:r w:rsidRPr="0017369F">
        <w:rPr>
          <w:rFonts w:ascii="Calibri" w:eastAsia="Calibri" w:hAnsi="Calibri" w:cs="Arial"/>
        </w:rPr>
        <w:t>Bibl. M. T</w:t>
      </w:r>
      <w:r w:rsidRPr="0017369F">
        <w:rPr>
          <w:rFonts w:ascii="Calibri" w:eastAsia="Calibri" w:hAnsi="Calibri" w:cs="Arial"/>
          <w:smallCaps/>
        </w:rPr>
        <w:t>orres</w:t>
      </w:r>
      <w:r w:rsidRPr="0017369F">
        <w:rPr>
          <w:rFonts w:ascii="Calibri" w:eastAsia="Calibri" w:hAnsi="Calibri" w:cs="Arial"/>
        </w:rPr>
        <w:t xml:space="preserve">, “Juan de Segovia y su donación de manuscritos a la Universidad de Salamanca”, </w:t>
      </w:r>
      <w:r w:rsidRPr="0017369F">
        <w:rPr>
          <w:rFonts w:ascii="Calibri" w:eastAsia="Calibri" w:hAnsi="Calibri" w:cs="Arial"/>
          <w:i/>
        </w:rPr>
        <w:t>Anales de la Asociación española para el progreso de las ciencias</w:t>
      </w:r>
      <w:r w:rsidRPr="0017369F">
        <w:rPr>
          <w:rFonts w:ascii="Calibri" w:eastAsia="Calibri" w:hAnsi="Calibri" w:cs="Arial"/>
        </w:rPr>
        <w:t xml:space="preserve">, 4 (1939), 947-964; </w:t>
      </w:r>
      <w:r w:rsidRPr="0017369F">
        <w:rPr>
          <w:rFonts w:ascii="Calibri" w:eastAsia="Calibri" w:hAnsi="Calibri" w:cs="Arial"/>
          <w:smallCaps/>
        </w:rPr>
        <w:t>Hernández Montes</w:t>
      </w:r>
      <w:r w:rsidRPr="0017369F">
        <w:rPr>
          <w:rFonts w:ascii="Calibri" w:eastAsia="Calibri" w:hAnsi="Calibri" w:cs="Arial"/>
        </w:rPr>
        <w:t xml:space="preserve">, “Donación”; </w:t>
      </w:r>
      <w:proofErr w:type="spellStart"/>
      <w:r w:rsidRPr="0017369F">
        <w:rPr>
          <w:rFonts w:ascii="Calibri" w:eastAsia="Calibri" w:hAnsi="Calibri" w:cs="Arial"/>
          <w:smallCaps/>
        </w:rPr>
        <w:t>Idem</w:t>
      </w:r>
      <w:proofErr w:type="spellEnd"/>
      <w:r w:rsidRPr="0017369F">
        <w:rPr>
          <w:rFonts w:ascii="Calibri" w:eastAsia="Calibri" w:hAnsi="Calibri" w:cs="Arial"/>
          <w:smallCaps/>
        </w:rPr>
        <w:t xml:space="preserve">, </w:t>
      </w:r>
      <w:r w:rsidRPr="0017369F">
        <w:rPr>
          <w:rFonts w:ascii="Calibri" w:eastAsia="Calibri" w:hAnsi="Calibri" w:cs="Arial"/>
        </w:rPr>
        <w:t xml:space="preserve">“Obras”, 267-347; </w:t>
      </w:r>
      <w:proofErr w:type="spellStart"/>
      <w:r w:rsidRPr="0017369F">
        <w:rPr>
          <w:rFonts w:ascii="Calibri" w:eastAsia="Calibri" w:hAnsi="Calibri" w:cs="Arial"/>
        </w:rPr>
        <w:t>K</w:t>
      </w:r>
      <w:r w:rsidRPr="0017369F">
        <w:rPr>
          <w:rFonts w:ascii="Calibri" w:eastAsia="Calibri" w:hAnsi="Calibri" w:cs="Arial"/>
          <w:smallCaps/>
        </w:rPr>
        <w:t>rämer</w:t>
      </w:r>
      <w:proofErr w:type="spellEnd"/>
      <w:r w:rsidRPr="0017369F">
        <w:rPr>
          <w:rFonts w:ascii="Calibri" w:eastAsia="Calibri" w:hAnsi="Calibri" w:cs="Arial"/>
        </w:rPr>
        <w:t xml:space="preserve">, 168, 174, 220, 224, 254, 445; </w:t>
      </w:r>
      <w:r w:rsidRPr="0017369F">
        <w:rPr>
          <w:rFonts w:ascii="Calibri" w:eastAsia="Calibri" w:hAnsi="Calibri" w:cs="Arial"/>
          <w:i/>
        </w:rPr>
        <w:t>HISLAMPA</w:t>
      </w:r>
      <w:r w:rsidRPr="0017369F">
        <w:rPr>
          <w:rFonts w:ascii="Calibri" w:eastAsia="Calibri" w:hAnsi="Calibri" w:cs="Arial"/>
        </w:rPr>
        <w:t>, 337-343.</w:t>
      </w:r>
    </w:p>
    <w:p w14:paraId="04359A15" w14:textId="77777777" w:rsidR="0017369F" w:rsidRPr="0017369F" w:rsidRDefault="0017369F" w:rsidP="0017369F">
      <w:pPr>
        <w:tabs>
          <w:tab w:val="left" w:pos="300"/>
        </w:tabs>
        <w:rPr>
          <w:rFonts w:ascii="Calibri" w:eastAsia="Calibri" w:hAnsi="Calibri" w:cs="Arial"/>
          <w:sz w:val="14"/>
        </w:rPr>
      </w:pPr>
    </w:p>
    <w:p w14:paraId="1764B873"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w:t>
      </w:r>
      <w:r w:rsidRPr="0017369F">
        <w:rPr>
          <w:rFonts w:ascii="Calibri" w:eastAsia="Calibri" w:hAnsi="Calibri" w:cs="Arial"/>
        </w:rPr>
        <w:t>f. 16r-42r: Bula del papa MARTÍN V por la que se otorgan constituciones al Estudio de Salamanca, Roma, 20 de febrero de 1422.</w:t>
      </w:r>
    </w:p>
    <w:p w14:paraId="0E04DCB0"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rPr>
        <w:t>f. 16r-17v: tabla; f. 17v-18r: Declaración de autenticidad, 23 de abril de 1438; f. 42v: Declaración de concordancia con los originales.</w:t>
      </w:r>
    </w:p>
    <w:p w14:paraId="6B92F54C"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w:t>
      </w:r>
      <w:r w:rsidRPr="0017369F">
        <w:rPr>
          <w:rFonts w:ascii="Calibri" w:eastAsia="Calibri" w:hAnsi="Calibri" w:cs="Arial"/>
          <w:i/>
        </w:rPr>
        <w:t>Constituciones 1422</w:t>
      </w:r>
      <w:r w:rsidRPr="0017369F">
        <w:rPr>
          <w:rFonts w:ascii="Calibri" w:eastAsia="Calibri" w:hAnsi="Calibri" w:cs="Arial"/>
        </w:rPr>
        <w:t>.</w:t>
      </w:r>
    </w:p>
    <w:p w14:paraId="7FD948A3"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Bibl. </w:t>
      </w:r>
      <w:r w:rsidRPr="0017369F">
        <w:rPr>
          <w:rFonts w:ascii="Calibri" w:eastAsia="Calibri" w:hAnsi="Calibri" w:cs="Arial"/>
          <w:smallCaps/>
        </w:rPr>
        <w:t>García y García</w:t>
      </w:r>
      <w:r w:rsidRPr="0017369F">
        <w:rPr>
          <w:rFonts w:ascii="Calibri" w:eastAsia="Calibri" w:hAnsi="Calibri" w:cs="Arial"/>
        </w:rPr>
        <w:t>, “Manuscritos”, 112.</w:t>
      </w:r>
    </w:p>
    <w:p w14:paraId="4DC481EF" w14:textId="77777777" w:rsidR="0017369F" w:rsidRPr="0017369F" w:rsidRDefault="0017369F" w:rsidP="0017369F">
      <w:pPr>
        <w:tabs>
          <w:tab w:val="left" w:pos="300"/>
        </w:tabs>
        <w:rPr>
          <w:rFonts w:ascii="Calibri" w:eastAsia="Calibri" w:hAnsi="Calibri" w:cs="Arial"/>
          <w:sz w:val="14"/>
        </w:rPr>
      </w:pPr>
    </w:p>
    <w:p w14:paraId="06B99D3F"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w:t>
      </w:r>
      <w:r w:rsidRPr="0017369F">
        <w:rPr>
          <w:rFonts w:ascii="Calibri" w:eastAsia="Calibri" w:hAnsi="Calibri" w:cs="Arial"/>
        </w:rPr>
        <w:t xml:space="preserve">f. 42v-43v: Claustro de la Universidad de Salamanca, 27 de noviembre de 1439, </w:t>
      </w:r>
      <w:r w:rsidRPr="0017369F">
        <w:rPr>
          <w:rFonts w:ascii="Calibri" w:eastAsia="Calibri" w:hAnsi="Calibri" w:cs="Arial"/>
          <w:i/>
        </w:rPr>
        <w:t xml:space="preserve">circa lecturas et salaria </w:t>
      </w:r>
      <w:proofErr w:type="spellStart"/>
      <w:r w:rsidRPr="0017369F">
        <w:rPr>
          <w:rFonts w:ascii="Calibri" w:eastAsia="Calibri" w:hAnsi="Calibri" w:cs="Arial"/>
          <w:i/>
        </w:rPr>
        <w:t>bachalariorum</w:t>
      </w:r>
      <w:proofErr w:type="spellEnd"/>
      <w:r w:rsidRPr="0017369F">
        <w:rPr>
          <w:rFonts w:ascii="Calibri" w:eastAsia="Calibri" w:hAnsi="Calibri" w:cs="Arial"/>
          <w:i/>
        </w:rPr>
        <w:t xml:space="preserve"> et </w:t>
      </w:r>
      <w:proofErr w:type="spellStart"/>
      <w:r w:rsidRPr="0017369F">
        <w:rPr>
          <w:rFonts w:ascii="Calibri" w:eastAsia="Calibri" w:hAnsi="Calibri" w:cs="Arial"/>
          <w:i/>
        </w:rPr>
        <w:t>aliorum</w:t>
      </w:r>
      <w:proofErr w:type="spellEnd"/>
      <w:r w:rsidRPr="0017369F">
        <w:rPr>
          <w:rFonts w:ascii="Calibri" w:eastAsia="Calibri" w:hAnsi="Calibri" w:cs="Arial"/>
          <w:i/>
        </w:rPr>
        <w:t xml:space="preserve"> </w:t>
      </w:r>
      <w:proofErr w:type="spellStart"/>
      <w:r w:rsidRPr="0017369F">
        <w:rPr>
          <w:rFonts w:ascii="Calibri" w:eastAsia="Calibri" w:hAnsi="Calibri" w:cs="Arial"/>
          <w:i/>
        </w:rPr>
        <w:t>gramatices</w:t>
      </w:r>
      <w:proofErr w:type="spellEnd"/>
      <w:r w:rsidRPr="0017369F">
        <w:rPr>
          <w:rFonts w:ascii="Calibri" w:eastAsia="Calibri" w:hAnsi="Calibri" w:cs="Arial"/>
        </w:rPr>
        <w:t>, que fueron presentados el 5 de julio de 1440. Se interrumpe en el octavo estatuto.</w:t>
      </w:r>
    </w:p>
    <w:p w14:paraId="19D23130" w14:textId="77777777" w:rsidR="0017369F" w:rsidRPr="0017369F" w:rsidRDefault="0017369F" w:rsidP="0017369F">
      <w:pPr>
        <w:tabs>
          <w:tab w:val="left" w:pos="300"/>
        </w:tabs>
        <w:rPr>
          <w:rFonts w:ascii="Calibri" w:eastAsia="Calibri" w:hAnsi="Calibri" w:cs="Arial"/>
          <w:sz w:val="14"/>
        </w:rPr>
      </w:pPr>
    </w:p>
    <w:p w14:paraId="2FB5B3DD"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4.-</w:t>
      </w:r>
      <w:r w:rsidRPr="0017369F">
        <w:rPr>
          <w:rFonts w:ascii="Calibri" w:eastAsia="Calibri" w:hAnsi="Calibri" w:cs="Arial"/>
        </w:rPr>
        <w:t>f. 44r: Bula del papa ALEJANDRO IV por la que se confirma el Estudio general de Salamanca, Nápoles, 6 de abril de 1255.</w:t>
      </w:r>
    </w:p>
    <w:p w14:paraId="68C1EC51"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5.-</w:t>
      </w:r>
      <w:r w:rsidRPr="0017369F">
        <w:rPr>
          <w:rFonts w:ascii="Calibri" w:eastAsia="Calibri" w:hAnsi="Calibri" w:cs="Arial"/>
        </w:rPr>
        <w:t>f. 44r-v: Bula del papa ALEJANDRO IV por la que se concede el sello al Estudio de Salamanca, Anagni, 15 de julio de 1255.</w:t>
      </w:r>
    </w:p>
    <w:p w14:paraId="7293C0C1"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6.-</w:t>
      </w:r>
      <w:r w:rsidRPr="0017369F">
        <w:rPr>
          <w:rFonts w:ascii="Calibri" w:eastAsia="Calibri" w:hAnsi="Calibri" w:cs="Arial"/>
        </w:rPr>
        <w:t>f. 44v: Bula del papa ALEJANDRO IV por la que se declara que los grados de Salamanca han de ser reconocidos en todas partes, excepto en París y Bolonia, Anagni, 22 de septiembre de 1255.</w:t>
      </w:r>
    </w:p>
    <w:p w14:paraId="2956AA72" w14:textId="77777777" w:rsidR="0017369F" w:rsidRPr="0017369F" w:rsidRDefault="0017369F" w:rsidP="0017369F">
      <w:pPr>
        <w:tabs>
          <w:tab w:val="left" w:pos="300"/>
        </w:tabs>
        <w:rPr>
          <w:rFonts w:ascii="Calibri" w:eastAsia="Calibri" w:hAnsi="Calibri" w:cs="Arial"/>
          <w:sz w:val="14"/>
        </w:rPr>
      </w:pPr>
    </w:p>
    <w:p w14:paraId="7CD5947A"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rPr>
        <w:t xml:space="preserve">f. 44r, margen </w:t>
      </w:r>
      <w:proofErr w:type="spellStart"/>
      <w:r w:rsidRPr="0017369F">
        <w:rPr>
          <w:rFonts w:ascii="Calibri" w:eastAsia="Calibri" w:hAnsi="Calibri" w:cs="Arial"/>
        </w:rPr>
        <w:t>sup</w:t>
      </w:r>
      <w:proofErr w:type="spellEnd"/>
      <w:r w:rsidRPr="0017369F">
        <w:rPr>
          <w:rFonts w:ascii="Calibri" w:eastAsia="Calibri" w:hAnsi="Calibri" w:cs="Arial"/>
        </w:rPr>
        <w:t xml:space="preserve">.: </w:t>
      </w:r>
      <w:proofErr w:type="spellStart"/>
      <w:r w:rsidRPr="0017369F">
        <w:rPr>
          <w:rFonts w:ascii="Calibri" w:eastAsia="Calibri" w:hAnsi="Calibri" w:cs="Arial"/>
          <w:i/>
        </w:rPr>
        <w:t>Incipiunt</w:t>
      </w:r>
      <w:proofErr w:type="spellEnd"/>
      <w:r w:rsidRPr="0017369F">
        <w:rPr>
          <w:rFonts w:ascii="Calibri" w:eastAsia="Calibri" w:hAnsi="Calibri" w:cs="Arial"/>
          <w:i/>
        </w:rPr>
        <w:t xml:space="preserve"> </w:t>
      </w:r>
      <w:proofErr w:type="spellStart"/>
      <w:r w:rsidRPr="0017369F">
        <w:rPr>
          <w:rFonts w:ascii="Calibri" w:eastAsia="Calibri" w:hAnsi="Calibri" w:cs="Arial"/>
          <w:i/>
        </w:rPr>
        <w:t>privillegia</w:t>
      </w:r>
      <w:proofErr w:type="spellEnd"/>
      <w:r w:rsidRPr="0017369F">
        <w:rPr>
          <w:rFonts w:ascii="Calibri" w:eastAsia="Calibri" w:hAnsi="Calibri" w:cs="Arial"/>
          <w:i/>
        </w:rPr>
        <w:t xml:space="preserve"> </w:t>
      </w:r>
      <w:proofErr w:type="spellStart"/>
      <w:r w:rsidRPr="0017369F">
        <w:rPr>
          <w:rFonts w:ascii="Calibri" w:eastAsia="Calibri" w:hAnsi="Calibri" w:cs="Arial"/>
          <w:i/>
        </w:rPr>
        <w:t>studii</w:t>
      </w:r>
      <w:proofErr w:type="spellEnd"/>
      <w:r w:rsidRPr="0017369F">
        <w:rPr>
          <w:rFonts w:ascii="Calibri" w:eastAsia="Calibri" w:hAnsi="Calibri" w:cs="Arial"/>
          <w:i/>
        </w:rPr>
        <w:t>.</w:t>
      </w:r>
    </w:p>
    <w:p w14:paraId="28AE0DF3"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7.-</w:t>
      </w:r>
      <w:r w:rsidRPr="0017369F">
        <w:rPr>
          <w:rFonts w:ascii="Calibri" w:eastAsia="Calibri" w:hAnsi="Calibri" w:cs="Arial"/>
        </w:rPr>
        <w:t xml:space="preserve">f. 44v-45v: Bula del papa JUAN XXII por la que se encomienda al Maestrescuela la concesión de grados, </w:t>
      </w:r>
      <w:proofErr w:type="spellStart"/>
      <w:r w:rsidRPr="0017369F">
        <w:rPr>
          <w:rFonts w:ascii="Calibri" w:eastAsia="Calibri" w:hAnsi="Calibri" w:cs="Arial"/>
        </w:rPr>
        <w:t>Aviñon</w:t>
      </w:r>
      <w:proofErr w:type="spellEnd"/>
      <w:r w:rsidRPr="0017369F">
        <w:rPr>
          <w:rFonts w:ascii="Calibri" w:eastAsia="Calibri" w:hAnsi="Calibri" w:cs="Arial"/>
        </w:rPr>
        <w:t>, 2 de diciembre de 1333.</w:t>
      </w:r>
    </w:p>
    <w:p w14:paraId="3859E00C"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8.-</w:t>
      </w:r>
      <w:r w:rsidRPr="0017369F">
        <w:rPr>
          <w:rFonts w:ascii="Calibri" w:eastAsia="Calibri" w:hAnsi="Calibri" w:cs="Arial"/>
        </w:rPr>
        <w:t xml:space="preserve">f. 45v: Bula del papa BONIFACIO VIII por la que se envía el </w:t>
      </w:r>
      <w:r w:rsidRPr="0017369F">
        <w:rPr>
          <w:rFonts w:ascii="Calibri" w:eastAsia="Calibri" w:hAnsi="Calibri" w:cs="Arial"/>
          <w:i/>
        </w:rPr>
        <w:t>Sexto de las Decretales</w:t>
      </w:r>
      <w:r w:rsidRPr="0017369F">
        <w:rPr>
          <w:rFonts w:ascii="Calibri" w:eastAsia="Calibri" w:hAnsi="Calibri" w:cs="Arial"/>
        </w:rPr>
        <w:t xml:space="preserve">, </w:t>
      </w:r>
      <w:proofErr w:type="spellStart"/>
      <w:r w:rsidRPr="0017369F">
        <w:rPr>
          <w:rFonts w:ascii="Calibri" w:eastAsia="Calibri" w:hAnsi="Calibri" w:cs="Arial"/>
        </w:rPr>
        <w:t>Reati</w:t>
      </w:r>
      <w:proofErr w:type="spellEnd"/>
      <w:r w:rsidRPr="0017369F">
        <w:rPr>
          <w:rFonts w:ascii="Calibri" w:eastAsia="Calibri" w:hAnsi="Calibri" w:cs="Arial"/>
        </w:rPr>
        <w:t>, 23 de septiembre de 1298.</w:t>
      </w:r>
    </w:p>
    <w:p w14:paraId="6AF4EBBF"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9.-</w:t>
      </w:r>
      <w:r w:rsidRPr="0017369F">
        <w:rPr>
          <w:rFonts w:ascii="Calibri" w:eastAsia="Calibri" w:hAnsi="Calibri" w:cs="Arial"/>
        </w:rPr>
        <w:t xml:space="preserve">f. 45r-46v: Bula del papa CLEMENTE V por la que se ordena al arzobispo de Santiago de Compostela que asigne un tercio de las tercias de fábrica de esa diócesis para salario de los catedráticos de Salamanca, Priorato de </w:t>
      </w:r>
      <w:proofErr w:type="spellStart"/>
      <w:r w:rsidRPr="0017369F">
        <w:rPr>
          <w:rFonts w:ascii="Calibri" w:eastAsia="Calibri" w:hAnsi="Calibri" w:cs="Arial"/>
        </w:rPr>
        <w:t>Grausello</w:t>
      </w:r>
      <w:proofErr w:type="spellEnd"/>
      <w:r w:rsidRPr="0017369F">
        <w:rPr>
          <w:rFonts w:ascii="Calibri" w:eastAsia="Calibri" w:hAnsi="Calibri" w:cs="Arial"/>
        </w:rPr>
        <w:t>, 14 de octubre de 1313.</w:t>
      </w:r>
    </w:p>
    <w:p w14:paraId="5104F1DA"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10.-</w:t>
      </w:r>
      <w:r w:rsidRPr="0017369F">
        <w:rPr>
          <w:rFonts w:ascii="Calibri" w:eastAsia="Calibri" w:hAnsi="Calibri" w:cs="Arial"/>
        </w:rPr>
        <w:t>f. 46r-54v: Bula del papa BENEDICTO XIII por la que se otorgan constituciones al Estudio de Salamanca, Peñíscola, 26 de julio de 1411.</w:t>
      </w:r>
    </w:p>
    <w:p w14:paraId="45BF0E96"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w:t>
      </w:r>
      <w:r w:rsidRPr="0017369F">
        <w:rPr>
          <w:rFonts w:ascii="Calibri" w:eastAsia="Calibri" w:hAnsi="Calibri" w:cs="Arial"/>
          <w:i/>
        </w:rPr>
        <w:t>Constituciones Benedicto XIII</w:t>
      </w:r>
      <w:r w:rsidRPr="0017369F">
        <w:rPr>
          <w:rFonts w:ascii="Calibri" w:eastAsia="Calibri" w:hAnsi="Calibri" w:cs="Arial"/>
        </w:rPr>
        <w:t>, 34-70.</w:t>
      </w:r>
    </w:p>
    <w:p w14:paraId="4D9F7AE4"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Bibl. </w:t>
      </w:r>
      <w:r w:rsidRPr="0017369F">
        <w:rPr>
          <w:rFonts w:ascii="Calibri" w:eastAsia="Calibri" w:hAnsi="Calibri" w:cs="Arial"/>
          <w:smallCaps/>
        </w:rPr>
        <w:t>García y García</w:t>
      </w:r>
      <w:r w:rsidRPr="0017369F">
        <w:rPr>
          <w:rFonts w:ascii="Calibri" w:eastAsia="Calibri" w:hAnsi="Calibri" w:cs="Arial"/>
        </w:rPr>
        <w:t>, “Manuscritos”, 112.</w:t>
      </w:r>
    </w:p>
    <w:p w14:paraId="7A3A53F7"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11.-</w:t>
      </w:r>
      <w:r w:rsidRPr="0017369F">
        <w:rPr>
          <w:rFonts w:ascii="Calibri" w:eastAsia="Calibri" w:hAnsi="Calibri" w:cs="Arial"/>
        </w:rPr>
        <w:t>f. 54r-v: Bula del papa BENEDICTO XIII por la que se concede al Escolástico de la Universidad de Salamanca potestad para absolver al personal académico de las censuras e irregularidades no reservadas al sumo pontífice, Peñíscola, 26 de julio de 1411.</w:t>
      </w:r>
    </w:p>
    <w:p w14:paraId="2AB43473" w14:textId="77777777" w:rsidR="0017369F" w:rsidRPr="0017369F" w:rsidRDefault="0017369F" w:rsidP="0017369F">
      <w:pPr>
        <w:rPr>
          <w:rFonts w:ascii="Calibri" w:eastAsia="Calibri" w:hAnsi="Calibri" w:cs="Arial"/>
        </w:rPr>
      </w:pPr>
      <w:r w:rsidRPr="0017369F">
        <w:rPr>
          <w:rFonts w:ascii="Calibri" w:eastAsia="Calibri" w:hAnsi="Calibri" w:cs="Arial"/>
        </w:rPr>
        <w:lastRenderedPageBreak/>
        <w:t xml:space="preserve">Ed. </w:t>
      </w:r>
      <w:r w:rsidRPr="0017369F">
        <w:rPr>
          <w:rFonts w:ascii="Calibri" w:eastAsia="Calibri" w:hAnsi="Calibri" w:cs="Arial"/>
          <w:i/>
        </w:rPr>
        <w:t>Constituciones Benedicto XIII</w:t>
      </w:r>
      <w:r w:rsidRPr="0017369F">
        <w:rPr>
          <w:rFonts w:ascii="Calibri" w:eastAsia="Calibri" w:hAnsi="Calibri" w:cs="Arial"/>
        </w:rPr>
        <w:t>, 72-73.</w:t>
      </w:r>
    </w:p>
    <w:p w14:paraId="5E4CF438"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12.-</w:t>
      </w:r>
      <w:r w:rsidRPr="0017369F">
        <w:rPr>
          <w:rFonts w:ascii="Calibri" w:eastAsia="Calibri" w:hAnsi="Calibri" w:cs="Arial"/>
        </w:rPr>
        <w:t>f. 55r: Bula del papa BENEDICTO XIII por la que se ordena que el Escolástico sea doctor en derecho o maestro de teología, Peñíscola, 26 de julio de 1411.</w:t>
      </w:r>
    </w:p>
    <w:p w14:paraId="4941FD62"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w:t>
      </w:r>
      <w:r w:rsidRPr="0017369F">
        <w:rPr>
          <w:rFonts w:ascii="Calibri" w:eastAsia="Calibri" w:hAnsi="Calibri" w:cs="Arial"/>
          <w:i/>
        </w:rPr>
        <w:t>Constituciones Benedicto XIII</w:t>
      </w:r>
      <w:r w:rsidRPr="0017369F">
        <w:rPr>
          <w:rFonts w:ascii="Calibri" w:eastAsia="Calibri" w:hAnsi="Calibri" w:cs="Arial"/>
        </w:rPr>
        <w:t>, 71-72.</w:t>
      </w:r>
    </w:p>
    <w:p w14:paraId="03A267CE"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13.-</w:t>
      </w:r>
      <w:r w:rsidRPr="0017369F">
        <w:rPr>
          <w:rFonts w:ascii="Calibri" w:eastAsia="Calibri" w:hAnsi="Calibri" w:cs="Arial"/>
        </w:rPr>
        <w:t>f. 55r-56r: Bula del papa BENEDICTO XIII por la que se regulan diversos aspectos de la vida universitaria: suplencias de catedráticos, alquiler de viviendas, etc., Peñíscola, 3 de julio de 1413.</w:t>
      </w:r>
    </w:p>
    <w:p w14:paraId="0874FD17"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w:t>
      </w:r>
      <w:r w:rsidRPr="0017369F">
        <w:rPr>
          <w:rFonts w:ascii="Calibri" w:eastAsia="Calibri" w:hAnsi="Calibri" w:cs="Arial"/>
          <w:i/>
        </w:rPr>
        <w:t>Constituciones Benedicto XIII</w:t>
      </w:r>
      <w:r w:rsidRPr="0017369F">
        <w:rPr>
          <w:rFonts w:ascii="Calibri" w:eastAsia="Calibri" w:hAnsi="Calibri" w:cs="Arial"/>
        </w:rPr>
        <w:t>, 73-75.</w:t>
      </w:r>
    </w:p>
    <w:p w14:paraId="0B1E1820"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14.-</w:t>
      </w:r>
      <w:r w:rsidRPr="0017369F">
        <w:rPr>
          <w:rFonts w:ascii="Calibri" w:eastAsia="Calibri" w:hAnsi="Calibri" w:cs="Arial"/>
        </w:rPr>
        <w:t>f. 56r-57r: Bula del papa BENEDICTO XIII por la que se concede al escolástico Antonio Rodrigo un canonicato y prebendas, Valencia, 17 de diciembre de 1415.</w:t>
      </w:r>
    </w:p>
    <w:p w14:paraId="1C904304"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w:t>
      </w:r>
      <w:r w:rsidRPr="0017369F">
        <w:rPr>
          <w:rFonts w:ascii="Calibri" w:eastAsia="Calibri" w:hAnsi="Calibri" w:cs="Arial"/>
          <w:i/>
        </w:rPr>
        <w:t>Constituciones Benedicto XIII</w:t>
      </w:r>
      <w:r w:rsidRPr="0017369F">
        <w:rPr>
          <w:rFonts w:ascii="Calibri" w:eastAsia="Calibri" w:hAnsi="Calibri" w:cs="Arial"/>
        </w:rPr>
        <w:t>, 82-83.</w:t>
      </w:r>
    </w:p>
    <w:p w14:paraId="6567BD8D"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15.-</w:t>
      </w:r>
      <w:r w:rsidRPr="0017369F">
        <w:rPr>
          <w:rFonts w:ascii="Calibri" w:eastAsia="Calibri" w:hAnsi="Calibri" w:cs="Arial"/>
        </w:rPr>
        <w:t>f. 57r-58v: Bula del papa BENEDICTO XIII por la que se transmite a la Universidad de Salamanca una bula inserta en el registro de Clemente V, Valencia, 18 de mayo de 1415.</w:t>
      </w:r>
    </w:p>
    <w:p w14:paraId="57DFC6E7"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w:t>
      </w:r>
      <w:r w:rsidRPr="0017369F">
        <w:rPr>
          <w:rFonts w:ascii="Calibri" w:eastAsia="Calibri" w:hAnsi="Calibri" w:cs="Arial"/>
          <w:i/>
        </w:rPr>
        <w:t>Constituciones Benedicto XIII</w:t>
      </w:r>
      <w:r w:rsidRPr="0017369F">
        <w:rPr>
          <w:rFonts w:ascii="Calibri" w:eastAsia="Calibri" w:hAnsi="Calibri" w:cs="Arial"/>
        </w:rPr>
        <w:t>, 78-81.</w:t>
      </w:r>
    </w:p>
    <w:p w14:paraId="3EDE6F59"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16.-</w:t>
      </w:r>
      <w:r w:rsidRPr="0017369F">
        <w:rPr>
          <w:rFonts w:ascii="Calibri" w:eastAsia="Calibri" w:hAnsi="Calibri" w:cs="Arial"/>
        </w:rPr>
        <w:t>f. 58v-60v: Bula del papa BENEDICTO XIII por la que se organiza la Facultad de Teología de la Universidad de Salamanca, Peñíscola, 16 de marzo de 1416.</w:t>
      </w:r>
    </w:p>
    <w:p w14:paraId="76628497"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w:t>
      </w:r>
      <w:r w:rsidRPr="0017369F">
        <w:rPr>
          <w:rFonts w:ascii="Calibri" w:eastAsia="Calibri" w:hAnsi="Calibri" w:cs="Arial"/>
          <w:i/>
        </w:rPr>
        <w:t>Constituciones Benedicto XIII</w:t>
      </w:r>
      <w:r w:rsidRPr="0017369F">
        <w:rPr>
          <w:rFonts w:ascii="Calibri" w:eastAsia="Calibri" w:hAnsi="Calibri" w:cs="Arial"/>
        </w:rPr>
        <w:t>, 84-87.</w:t>
      </w:r>
    </w:p>
    <w:p w14:paraId="3C859E33"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17.-</w:t>
      </w:r>
      <w:r w:rsidRPr="0017369F">
        <w:rPr>
          <w:rFonts w:ascii="Calibri" w:eastAsia="Calibri" w:hAnsi="Calibri" w:cs="Arial"/>
        </w:rPr>
        <w:t xml:space="preserve">f. 60v-61r: Bula del papa BENEDICTO XIII por la que se concede a la Universidad de Salamanca dos terceras partes de las rentas de fábrica de la </w:t>
      </w:r>
      <w:proofErr w:type="spellStart"/>
      <w:r w:rsidRPr="0017369F">
        <w:rPr>
          <w:rFonts w:ascii="Calibri" w:eastAsia="Calibri" w:hAnsi="Calibri" w:cs="Arial"/>
        </w:rPr>
        <w:t>ArmuÒa</w:t>
      </w:r>
      <w:proofErr w:type="spellEnd"/>
      <w:r w:rsidRPr="0017369F">
        <w:rPr>
          <w:rFonts w:ascii="Calibri" w:eastAsia="Calibri" w:hAnsi="Calibri" w:cs="Arial"/>
        </w:rPr>
        <w:t>, Baños y Peña del Rey, Peñíscola, 31 de marzo de 1416.</w:t>
      </w:r>
    </w:p>
    <w:p w14:paraId="6D12E26A"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w:t>
      </w:r>
      <w:r w:rsidRPr="0017369F">
        <w:rPr>
          <w:rFonts w:ascii="Calibri" w:eastAsia="Calibri" w:hAnsi="Calibri" w:cs="Arial"/>
          <w:i/>
        </w:rPr>
        <w:t>Constituciones Benedicto XIII</w:t>
      </w:r>
      <w:r w:rsidRPr="0017369F">
        <w:rPr>
          <w:rFonts w:ascii="Calibri" w:eastAsia="Calibri" w:hAnsi="Calibri" w:cs="Arial"/>
        </w:rPr>
        <w:t>, 87-89.</w:t>
      </w:r>
    </w:p>
    <w:p w14:paraId="0884FF30"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18.-</w:t>
      </w:r>
      <w:r w:rsidRPr="0017369F">
        <w:rPr>
          <w:rFonts w:ascii="Calibri" w:eastAsia="Calibri" w:hAnsi="Calibri" w:cs="Arial"/>
        </w:rPr>
        <w:t>f. 61r-62v: Bula del papa EUGENIO IV por la que se encomienda la conservaduría de la Universidad de Salamanca al arzobispo de Toledo, al obispo de León y al escolástico de Salamanca, Roma, 24 de febrero de 1432.</w:t>
      </w:r>
    </w:p>
    <w:p w14:paraId="713E7F85"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19.-</w:t>
      </w:r>
      <w:r w:rsidRPr="0017369F">
        <w:rPr>
          <w:rFonts w:ascii="Calibri" w:eastAsia="Calibri" w:hAnsi="Calibri" w:cs="Arial"/>
        </w:rPr>
        <w:t>f. 63r-64v: Bula del papa EUGENIO IV por la que se concede la percepción de los frutos de sus beneficios a los que están en el Estudio, Roma, 24 de febrero de 1432.</w:t>
      </w:r>
    </w:p>
    <w:p w14:paraId="05AEFC2B"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20.-</w:t>
      </w:r>
      <w:r w:rsidRPr="0017369F">
        <w:rPr>
          <w:rFonts w:ascii="Calibri" w:eastAsia="Calibri" w:hAnsi="Calibri" w:cs="Arial"/>
        </w:rPr>
        <w:t>f. 64v-65v: Bula del papa EUGENIO IV por la que se devuelve al claustro universitario el derecho de nombrar maestrescuela del Cabildo y canciller del Estudio, Florencia, 1 de mayo de 1439.</w:t>
      </w:r>
    </w:p>
    <w:p w14:paraId="250CB1FF"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21.-</w:t>
      </w:r>
      <w:r w:rsidRPr="0017369F">
        <w:rPr>
          <w:rFonts w:ascii="Calibri" w:eastAsia="Calibri" w:hAnsi="Calibri" w:cs="Arial"/>
        </w:rPr>
        <w:t xml:space="preserve">f. 65v-66r: Bula del papa EUGENIO IV por la que </w:t>
      </w:r>
      <w:proofErr w:type="spellStart"/>
      <w:r w:rsidRPr="0017369F">
        <w:rPr>
          <w:rFonts w:ascii="Calibri" w:eastAsia="Calibri" w:hAnsi="Calibri" w:cs="Arial"/>
        </w:rPr>
        <w:t>que</w:t>
      </w:r>
      <w:proofErr w:type="spellEnd"/>
      <w:r w:rsidRPr="0017369F">
        <w:rPr>
          <w:rFonts w:ascii="Calibri" w:eastAsia="Calibri" w:hAnsi="Calibri" w:cs="Arial"/>
        </w:rPr>
        <w:t xml:space="preserve"> se conmuta la cátedra de Decreto, que regentaba Juan Alfonso de </w:t>
      </w:r>
      <w:proofErr w:type="spellStart"/>
      <w:r w:rsidRPr="0017369F">
        <w:rPr>
          <w:rFonts w:ascii="Calibri" w:eastAsia="Calibri" w:hAnsi="Calibri" w:cs="Arial"/>
        </w:rPr>
        <w:t>Benevente</w:t>
      </w:r>
      <w:proofErr w:type="spellEnd"/>
      <w:r w:rsidRPr="0017369F">
        <w:rPr>
          <w:rFonts w:ascii="Calibri" w:eastAsia="Calibri" w:hAnsi="Calibri" w:cs="Arial"/>
        </w:rPr>
        <w:t>, en cátedra de Sexto y Clementinas, Florencia, 4 de enero de 1441.</w:t>
      </w:r>
    </w:p>
    <w:p w14:paraId="73155C33" w14:textId="77777777" w:rsidR="0017369F" w:rsidRPr="0017369F" w:rsidRDefault="0017369F" w:rsidP="0017369F">
      <w:pPr>
        <w:tabs>
          <w:tab w:val="left" w:pos="300"/>
        </w:tabs>
        <w:rPr>
          <w:rFonts w:ascii="Calibri" w:eastAsia="Calibri" w:hAnsi="Calibri" w:cs="Arial"/>
          <w:sz w:val="14"/>
        </w:rPr>
      </w:pPr>
    </w:p>
    <w:p w14:paraId="157F0532"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22.-</w:t>
      </w:r>
      <w:r w:rsidRPr="0017369F">
        <w:rPr>
          <w:rFonts w:ascii="Calibri" w:eastAsia="Calibri" w:hAnsi="Calibri" w:cs="Arial"/>
        </w:rPr>
        <w:t>f. 67r: Carta real de FERNANDO III por la que manda que haya escuelas en Salamanca, Valladolid, 6 de abril de 1243.</w:t>
      </w:r>
    </w:p>
    <w:p w14:paraId="44F6FB99"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23.-</w:t>
      </w:r>
      <w:r w:rsidRPr="0017369F">
        <w:rPr>
          <w:rFonts w:ascii="Calibri" w:eastAsia="Calibri" w:hAnsi="Calibri" w:cs="Arial"/>
        </w:rPr>
        <w:t>f. 67r-v: Carta real de FERNANDO III por la que manda que los escolares de Salamanca no paguen portazgo, Sevilla, 12 de marzo de 1252.</w:t>
      </w:r>
    </w:p>
    <w:p w14:paraId="521EEB68"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24.-</w:t>
      </w:r>
      <w:r w:rsidRPr="0017369F">
        <w:rPr>
          <w:rFonts w:ascii="Calibri" w:eastAsia="Calibri" w:hAnsi="Calibri" w:cs="Arial"/>
        </w:rPr>
        <w:t>f. 67v: Carta real de ALFONSO X por la que se confirman los privilegios dados por su padre a los escolares de Salamanca y se prohíbe que les sean prestadas armas, Badajoz, 10 de noviembre de 1252.</w:t>
      </w:r>
    </w:p>
    <w:p w14:paraId="0739D1EC"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25.-</w:t>
      </w:r>
      <w:r w:rsidRPr="0017369F">
        <w:rPr>
          <w:rFonts w:ascii="Calibri" w:eastAsia="Calibri" w:hAnsi="Calibri" w:cs="Arial"/>
        </w:rPr>
        <w:t>f. 67v-68r: Carta real de ALFONSO X por la que se concede a los escolares de Salamanca que en tiempo de carestía puedan traer libremente alimentos, Cuenca, 31 de enero de 1271.</w:t>
      </w:r>
    </w:p>
    <w:p w14:paraId="5036F5BE"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26.-</w:t>
      </w:r>
      <w:r w:rsidRPr="0017369F">
        <w:rPr>
          <w:rFonts w:ascii="Calibri" w:eastAsia="Calibri" w:hAnsi="Calibri" w:cs="Arial"/>
        </w:rPr>
        <w:t>f. 68r: Carta real de ALFONSO X por la que se manda guardar y defender a maestros y escolares de Salamanca, Badajoz, 8 de noviembre de 1252.</w:t>
      </w:r>
    </w:p>
    <w:p w14:paraId="677E5DE7"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27.-</w:t>
      </w:r>
      <w:r w:rsidRPr="0017369F">
        <w:rPr>
          <w:rFonts w:ascii="Calibri" w:eastAsia="Calibri" w:hAnsi="Calibri" w:cs="Arial"/>
        </w:rPr>
        <w:t>f. 68r-v: Carta real de ALFONSO X por la que se confirman los privilegios dados al Estudio salmantino por su padre, Alcalá, 1 de enero de 1276.</w:t>
      </w:r>
    </w:p>
    <w:p w14:paraId="75E545A0"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28.-</w:t>
      </w:r>
      <w:r w:rsidRPr="0017369F">
        <w:rPr>
          <w:rFonts w:ascii="Calibri" w:eastAsia="Calibri" w:hAnsi="Calibri" w:cs="Arial"/>
        </w:rPr>
        <w:t>f. 68v: Carta del infante don SANCHO por la que confirma los privilegios dados al Estudio salmantino por Fernando III y Alfonso X, Valladolid, 24 de abril de 1282.</w:t>
      </w:r>
    </w:p>
    <w:p w14:paraId="77ACFBBD"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29.-</w:t>
      </w:r>
      <w:r w:rsidRPr="0017369F">
        <w:rPr>
          <w:rFonts w:ascii="Calibri" w:eastAsia="Calibri" w:hAnsi="Calibri" w:cs="Arial"/>
        </w:rPr>
        <w:t>f. 68v-69v: Carta de la reina doña MARÍA por la que confirma los privilegios dados al Estudio salmantino por los reyes, Burgos, 22 de abril de 1345.</w:t>
      </w:r>
    </w:p>
    <w:p w14:paraId="4242822A"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30.-</w:t>
      </w:r>
      <w:r w:rsidRPr="0017369F">
        <w:rPr>
          <w:rFonts w:ascii="Calibri" w:eastAsia="Calibri" w:hAnsi="Calibri" w:cs="Arial"/>
        </w:rPr>
        <w:t>f. 69v-70v: Cédula real de JUAN I por la que se confirma un albalá suyo de 18 de mayo de 1387 sobre el alojamiento en las casas destinadas al personal del Estudio, Valladolid, 21 de octubre de 1387.</w:t>
      </w:r>
    </w:p>
    <w:p w14:paraId="0C884C85"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lastRenderedPageBreak/>
        <w:t>31.-</w:t>
      </w:r>
      <w:r w:rsidRPr="0017369F">
        <w:rPr>
          <w:rFonts w:ascii="Calibri" w:eastAsia="Calibri" w:hAnsi="Calibri" w:cs="Arial"/>
        </w:rPr>
        <w:t>f. 70v-71v: Carta real de ENRIQUE III por la que confirma una carta de Fernando III de 12 de marzo de 1252 por la que se otorga que los escolares no paguen portazgo, Valladolid, 15 de septiembre de 1401.</w:t>
      </w:r>
    </w:p>
    <w:p w14:paraId="63EC33D3"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32.-</w:t>
      </w:r>
      <w:r w:rsidRPr="0017369F">
        <w:rPr>
          <w:rFonts w:ascii="Calibri" w:eastAsia="Calibri" w:hAnsi="Calibri" w:cs="Arial"/>
        </w:rPr>
        <w:t>f. 71v-73r: Carta de privilegio de ENRIQUE III por la que confirma dos cartas de Juan I --una de 18 de mayo de 1387 y otra de 21 de octubre de 1387-- sobre el alojamiento en las casas destinadas al personal del Estudio, Valladolid, 15 de septiembre de 1401.</w:t>
      </w:r>
    </w:p>
    <w:p w14:paraId="778D179D"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33.-</w:t>
      </w:r>
      <w:r w:rsidRPr="0017369F">
        <w:rPr>
          <w:rFonts w:ascii="Calibri" w:eastAsia="Calibri" w:hAnsi="Calibri" w:cs="Arial"/>
        </w:rPr>
        <w:t>f. 73r-74r: Carta de privilegio de ENRIQUE III por la que confirma una carta de Juan I de 14 de octubre de 1388 que concede a los escolares de Salamanca traer libremente alimentos, Valladolid, 15 de septiembre de 1401.</w:t>
      </w:r>
    </w:p>
    <w:p w14:paraId="7ACFECCD"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34.-</w:t>
      </w:r>
      <w:r w:rsidRPr="0017369F">
        <w:rPr>
          <w:rFonts w:ascii="Calibri" w:eastAsia="Calibri" w:hAnsi="Calibri" w:cs="Arial"/>
        </w:rPr>
        <w:t>f. 74r-75r: Carta de privilegio de ENRIQUE III por la que confirma una carta de Alfonso X de 14 de agosto de 1267 que manda que los escolares de Salamanca no paguen portazgo, Valladolid, 15 de septiembre de 1401.</w:t>
      </w:r>
    </w:p>
    <w:p w14:paraId="15BC5D9A"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35.-</w:t>
      </w:r>
      <w:r w:rsidRPr="0017369F">
        <w:rPr>
          <w:rFonts w:ascii="Calibri" w:eastAsia="Calibri" w:hAnsi="Calibri" w:cs="Arial"/>
        </w:rPr>
        <w:t>f. 75r-v: Carta de privilegio de ENRIQUE III por la que confirma una carta del infante don Sancho de 29 de abril de 1280 de confirmación de los privilegios dados al Estudio salmantino por Fernando III y Alfonso X, Valladolid, 14 de septiembre de 1401.</w:t>
      </w:r>
    </w:p>
    <w:p w14:paraId="765F8A6C"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36.-</w:t>
      </w:r>
      <w:r w:rsidRPr="0017369F">
        <w:rPr>
          <w:rFonts w:ascii="Calibri" w:eastAsia="Calibri" w:hAnsi="Calibri" w:cs="Arial"/>
        </w:rPr>
        <w:t>f. 75v-76v: Carta de privilegio de ENRIQUE III por la que confirma una carta de Alfonso X de 1 de enero de 1276 de confirmación de privilegios anteriores, Valladolid, 15 de septiembre de 1401.</w:t>
      </w:r>
    </w:p>
    <w:p w14:paraId="4A4E5B41"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37.-</w:t>
      </w:r>
      <w:r w:rsidRPr="0017369F">
        <w:rPr>
          <w:rFonts w:ascii="Calibri" w:eastAsia="Calibri" w:hAnsi="Calibri" w:cs="Arial"/>
        </w:rPr>
        <w:t>f. 76v-77v: Carta de privilegio de ENRIQUE III por la que confirma una carta de Alfonso X de 10 de noviembre de 1252 por la que se confirman los privilegios dados por su padre a los escolares de Salamanca y se prohíbe que les sean prestadas armas, Valladolid, 15 de septiembre de 1401.</w:t>
      </w:r>
    </w:p>
    <w:p w14:paraId="3B0F9691"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38.-</w:t>
      </w:r>
      <w:r w:rsidRPr="0017369F">
        <w:rPr>
          <w:rFonts w:ascii="Calibri" w:eastAsia="Calibri" w:hAnsi="Calibri" w:cs="Arial"/>
        </w:rPr>
        <w:t>f. 77v-78v: Carta de privilegio de ENRIQUE III por la que confirma una carta de Juan I de 16 de octubre de 1388 sobre las tasas de alimentos y otras mercancías, Valladolid, 15 de septiembre de 1401.</w:t>
      </w:r>
    </w:p>
    <w:p w14:paraId="60101D3A"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39.-</w:t>
      </w:r>
      <w:r w:rsidRPr="0017369F">
        <w:rPr>
          <w:rFonts w:ascii="Calibri" w:eastAsia="Calibri" w:hAnsi="Calibri" w:cs="Arial"/>
        </w:rPr>
        <w:t>f. 78v-79v: Carta de privilegio de ENRIQUE III por la que confirma una carta de Fernando III de 6 de abril de 1242 que pone a los miembros del Estudio bajo protección regia, Valladolid, 15 de septiembre de 1401.</w:t>
      </w:r>
    </w:p>
    <w:p w14:paraId="653E3121"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40.-</w:t>
      </w:r>
      <w:r w:rsidRPr="0017369F">
        <w:rPr>
          <w:rFonts w:ascii="Calibri" w:eastAsia="Calibri" w:hAnsi="Calibri" w:cs="Arial"/>
        </w:rPr>
        <w:t>f. 79v-80v: Carta de privilegio de ENRIQUE III por la que confirma otra carta suya de 4 de septiembre de 1391 que manda no guardar las puertas de la ciudad ni rondar a escolares y bedeles, Valladolid, 15 de septiembre de 1401.</w:t>
      </w:r>
    </w:p>
    <w:p w14:paraId="1DEFB0E2"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41.-</w:t>
      </w:r>
      <w:r w:rsidRPr="0017369F">
        <w:rPr>
          <w:rFonts w:ascii="Calibri" w:eastAsia="Calibri" w:hAnsi="Calibri" w:cs="Arial"/>
        </w:rPr>
        <w:t>f. 80v-82r: Carta de privilegio de ENRIQUE III por la que confirma otra carta suya de 20 de agosto de 1391 que exime a los escolares de la jurisdicción secular, Valladolid, 15 de septiembre de 1401.</w:t>
      </w:r>
    </w:p>
    <w:p w14:paraId="0F61852D"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42.-</w:t>
      </w:r>
      <w:r w:rsidRPr="0017369F">
        <w:rPr>
          <w:rFonts w:ascii="Calibri" w:eastAsia="Calibri" w:hAnsi="Calibri" w:cs="Arial"/>
        </w:rPr>
        <w:t>f. 82r-83r: Carta de privilegio de ENRIQUE III por la que confirma otra carta suya de 20 de agosto de 1391 que permite a la Universidad introducir vino en la ciudad, Valladolid, 15 de septiembre de 1401.</w:t>
      </w:r>
    </w:p>
    <w:p w14:paraId="2B3ED63B"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43.-</w:t>
      </w:r>
      <w:r w:rsidRPr="0017369F">
        <w:rPr>
          <w:rFonts w:ascii="Calibri" w:eastAsia="Calibri" w:hAnsi="Calibri" w:cs="Arial"/>
        </w:rPr>
        <w:t>f. 83r-84r: Carta de privilegio de ENRIQUE III por la que confirma una carta abierta de Alfonso X de 9 de noviembre de 1252 de confirmación de privilegios, Valladolid, 15 de septiembre de 1401.</w:t>
      </w:r>
    </w:p>
    <w:p w14:paraId="24AD68D5" w14:textId="77777777" w:rsidR="0017369F" w:rsidRPr="0017369F" w:rsidRDefault="0017369F" w:rsidP="0017369F">
      <w:pPr>
        <w:tabs>
          <w:tab w:val="left" w:pos="300"/>
        </w:tabs>
        <w:rPr>
          <w:rFonts w:ascii="Calibri" w:eastAsia="Calibri" w:hAnsi="Calibri" w:cs="Arial"/>
          <w:sz w:val="14"/>
        </w:rPr>
      </w:pPr>
    </w:p>
    <w:p w14:paraId="2B9B6D3A" w14:textId="77777777" w:rsidR="0017369F" w:rsidRPr="0017369F" w:rsidRDefault="0017369F" w:rsidP="0017369F">
      <w:pPr>
        <w:tabs>
          <w:tab w:val="left" w:pos="300"/>
        </w:tabs>
        <w:rPr>
          <w:rFonts w:ascii="Calibri" w:eastAsia="Calibri" w:hAnsi="Calibri" w:cs="Arial"/>
        </w:rPr>
      </w:pPr>
      <w:r w:rsidRPr="0017369F">
        <w:rPr>
          <w:rFonts w:ascii="Calibri" w:eastAsia="Calibri" w:hAnsi="Calibri" w:cs="Arial"/>
          <w:b/>
        </w:rPr>
        <w:t>44.-</w:t>
      </w:r>
      <w:r w:rsidRPr="0017369F">
        <w:rPr>
          <w:rFonts w:ascii="Calibri" w:eastAsia="Calibri" w:hAnsi="Calibri" w:cs="Arial"/>
        </w:rPr>
        <w:t>f. 84r-90r: Concordia del Estudio con la ciudad de Salamanca sobre la libre introducción del vino para el personal escolar y sobre el pleito en torno a los privilegios académicos, 23 de septiembre de 1421.</w:t>
      </w:r>
    </w:p>
    <w:p w14:paraId="04BA063E"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Ed. V. </w:t>
      </w:r>
      <w:r w:rsidRPr="0017369F">
        <w:rPr>
          <w:rFonts w:ascii="Calibri" w:eastAsia="Calibri" w:hAnsi="Calibri" w:cs="Arial"/>
          <w:smallCaps/>
        </w:rPr>
        <w:t>Beltrán de Heredia</w:t>
      </w:r>
      <w:r w:rsidRPr="0017369F">
        <w:rPr>
          <w:rFonts w:ascii="Calibri" w:eastAsia="Calibri" w:hAnsi="Calibri" w:cs="Arial"/>
        </w:rPr>
        <w:t xml:space="preserve">, </w:t>
      </w:r>
      <w:r w:rsidRPr="0017369F">
        <w:rPr>
          <w:rFonts w:ascii="Calibri" w:eastAsia="Calibri" w:hAnsi="Calibri" w:cs="Arial"/>
          <w:i/>
        </w:rPr>
        <w:t>Cartulario de la Universidad de Salamanca: 1218-1600</w:t>
      </w:r>
      <w:r w:rsidRPr="0017369F">
        <w:rPr>
          <w:rFonts w:ascii="Calibri" w:eastAsia="Calibri" w:hAnsi="Calibri" w:cs="Arial"/>
        </w:rPr>
        <w:t xml:space="preserve">, Salamanca 1970, t. I, </w:t>
      </w:r>
      <w:proofErr w:type="spellStart"/>
      <w:r w:rsidRPr="0017369F">
        <w:rPr>
          <w:rFonts w:ascii="Calibri" w:eastAsia="Calibri" w:hAnsi="Calibri" w:cs="Arial"/>
        </w:rPr>
        <w:t>nº</w:t>
      </w:r>
      <w:proofErr w:type="spellEnd"/>
      <w:r w:rsidRPr="0017369F">
        <w:rPr>
          <w:rFonts w:ascii="Calibri" w:eastAsia="Calibri" w:hAnsi="Calibri" w:cs="Arial"/>
        </w:rPr>
        <w:t xml:space="preserve"> 90.</w:t>
      </w:r>
    </w:p>
    <w:p w14:paraId="6F8E2687" w14:textId="77777777" w:rsidR="0017369F" w:rsidRPr="0017369F" w:rsidRDefault="0017369F" w:rsidP="0017369F">
      <w:pPr>
        <w:tabs>
          <w:tab w:val="left" w:pos="300"/>
        </w:tabs>
        <w:rPr>
          <w:rFonts w:ascii="Calibri" w:eastAsia="Calibri" w:hAnsi="Calibri" w:cs="Arial"/>
        </w:rPr>
      </w:pPr>
    </w:p>
    <w:p w14:paraId="3B68F71D" w14:textId="71833AA6" w:rsidR="0017369F" w:rsidRPr="0017369F" w:rsidRDefault="0017369F" w:rsidP="0017369F">
      <w:pPr>
        <w:rPr>
          <w:rFonts w:ascii="Calibri" w:eastAsia="Calibri" w:hAnsi="Calibri" w:cs="Arial"/>
        </w:rPr>
      </w:pPr>
      <w:proofErr w:type="spellStart"/>
      <w:r w:rsidRPr="0017369F">
        <w:rPr>
          <w:rFonts w:ascii="Calibri" w:eastAsia="Calibri" w:hAnsi="Calibri" w:cs="Arial"/>
        </w:rPr>
        <w:t>Olim</w:t>
      </w:r>
      <w:proofErr w:type="spellEnd"/>
      <w:r w:rsidRPr="0017369F">
        <w:rPr>
          <w:rFonts w:ascii="Calibri" w:eastAsia="Calibri" w:hAnsi="Calibri" w:cs="Arial"/>
        </w:rPr>
        <w:t>: BUS 15-2-3.</w:t>
      </w:r>
    </w:p>
    <w:p w14:paraId="44DCE6EE" w14:textId="77777777" w:rsidR="0017369F" w:rsidRPr="0017369F" w:rsidRDefault="0017369F" w:rsidP="0017369F">
      <w:pPr>
        <w:rPr>
          <w:rFonts w:ascii="Calibri" w:eastAsia="Calibri" w:hAnsi="Calibri" w:cs="Arial"/>
        </w:rPr>
      </w:pPr>
      <w:proofErr w:type="spellStart"/>
      <w:r w:rsidRPr="0017369F">
        <w:rPr>
          <w:rFonts w:ascii="Calibri" w:eastAsia="Calibri" w:hAnsi="Calibri" w:cs="Arial"/>
        </w:rPr>
        <w:t>Pos</w:t>
      </w:r>
      <w:proofErr w:type="spellEnd"/>
      <w:r w:rsidRPr="0017369F">
        <w:rPr>
          <w:rFonts w:ascii="Calibri" w:eastAsia="Calibri" w:hAnsi="Calibri" w:cs="Arial"/>
        </w:rPr>
        <w:t>. f. 1, Juan de San Clemente, arzobispo de Santiago; f. 90v, Juan de Chaves, escribano del Estudio, y su suegro, Juan de Velasco.</w:t>
      </w:r>
    </w:p>
    <w:p w14:paraId="699418AB" w14:textId="77777777" w:rsidR="0017369F" w:rsidRPr="0017369F" w:rsidRDefault="0017369F" w:rsidP="0017369F">
      <w:pPr>
        <w:rPr>
          <w:rFonts w:ascii="Calibri" w:eastAsia="Calibri" w:hAnsi="Calibri" w:cs="Arial"/>
        </w:rPr>
      </w:pPr>
      <w:r w:rsidRPr="0017369F">
        <w:rPr>
          <w:rFonts w:ascii="Calibri" w:eastAsia="Calibri" w:hAnsi="Calibri" w:cs="Arial"/>
        </w:rPr>
        <w:t xml:space="preserve">Bibl. </w:t>
      </w:r>
      <w:r w:rsidRPr="0017369F">
        <w:rPr>
          <w:rFonts w:ascii="Calibri" w:eastAsia="Calibri" w:hAnsi="Calibri" w:cs="Arial"/>
          <w:smallCaps/>
        </w:rPr>
        <w:t>Fuente - Urbina</w:t>
      </w:r>
      <w:r w:rsidRPr="0017369F">
        <w:rPr>
          <w:rFonts w:ascii="Calibri" w:eastAsia="Calibri" w:hAnsi="Calibri" w:cs="Arial"/>
        </w:rPr>
        <w:t xml:space="preserve">, 62; </w:t>
      </w:r>
      <w:r w:rsidRPr="0017369F">
        <w:rPr>
          <w:rFonts w:ascii="Calibri" w:eastAsia="Calibri" w:hAnsi="Calibri" w:cs="Arial"/>
          <w:i/>
        </w:rPr>
        <w:t>Constituciones 1422</w:t>
      </w:r>
      <w:r w:rsidRPr="0017369F">
        <w:rPr>
          <w:rFonts w:ascii="Calibri" w:eastAsia="Calibri" w:hAnsi="Calibri" w:cs="Arial"/>
        </w:rPr>
        <w:t xml:space="preserve">, 19-23; </w:t>
      </w:r>
      <w:r w:rsidRPr="0017369F">
        <w:rPr>
          <w:rFonts w:ascii="Calibri" w:eastAsia="Calibri" w:hAnsi="Calibri" w:cs="Arial"/>
          <w:smallCaps/>
        </w:rPr>
        <w:t>Marcos</w:t>
      </w:r>
      <w:r w:rsidRPr="0017369F">
        <w:rPr>
          <w:rFonts w:ascii="Calibri" w:eastAsia="Calibri" w:hAnsi="Calibri" w:cs="Arial"/>
        </w:rPr>
        <w:t xml:space="preserve"> 314-315; </w:t>
      </w:r>
      <w:r w:rsidRPr="0017369F">
        <w:rPr>
          <w:rFonts w:ascii="Calibri" w:eastAsia="Calibri" w:hAnsi="Calibri" w:cs="Arial"/>
          <w:smallCaps/>
        </w:rPr>
        <w:t>García y García</w:t>
      </w:r>
      <w:r w:rsidRPr="0017369F">
        <w:rPr>
          <w:rFonts w:ascii="Calibri" w:eastAsia="Calibri" w:hAnsi="Calibri" w:cs="Arial"/>
        </w:rPr>
        <w:t>, “</w:t>
      </w:r>
      <w:proofErr w:type="spellStart"/>
      <w:r w:rsidRPr="0017369F">
        <w:rPr>
          <w:rFonts w:ascii="Calibri" w:eastAsia="Calibri" w:hAnsi="Calibri" w:cs="Arial"/>
        </w:rPr>
        <w:t>Exhibitions</w:t>
      </w:r>
      <w:proofErr w:type="spellEnd"/>
      <w:r w:rsidRPr="0017369F">
        <w:rPr>
          <w:rFonts w:ascii="Calibri" w:eastAsia="Calibri" w:hAnsi="Calibri" w:cs="Arial"/>
        </w:rPr>
        <w:t xml:space="preserve">”, XXV; </w:t>
      </w:r>
      <w:r w:rsidRPr="0017369F">
        <w:rPr>
          <w:rFonts w:ascii="Calibri" w:eastAsia="Calibri" w:hAnsi="Calibri" w:cs="Arial"/>
          <w:smallCaps/>
        </w:rPr>
        <w:t>Carabias Torres</w:t>
      </w:r>
      <w:r w:rsidRPr="0017369F">
        <w:rPr>
          <w:rFonts w:ascii="Calibri" w:eastAsia="Calibri" w:hAnsi="Calibri" w:cs="Arial"/>
        </w:rPr>
        <w:t xml:space="preserve">, 46; </w:t>
      </w:r>
      <w:r w:rsidRPr="0017369F">
        <w:rPr>
          <w:rFonts w:ascii="Calibri" w:eastAsia="Calibri" w:hAnsi="Calibri" w:cs="Arial"/>
          <w:smallCaps/>
        </w:rPr>
        <w:t>Kristeller, IV</w:t>
      </w:r>
      <w:r w:rsidRPr="0017369F">
        <w:rPr>
          <w:rFonts w:ascii="Calibri" w:eastAsia="Calibri" w:hAnsi="Calibri" w:cs="Arial"/>
        </w:rPr>
        <w:t xml:space="preserve">, 599; </w:t>
      </w:r>
      <w:r w:rsidRPr="0017369F">
        <w:rPr>
          <w:rFonts w:ascii="Calibri" w:eastAsia="Calibri" w:hAnsi="Calibri" w:cs="Arial"/>
          <w:smallCaps/>
        </w:rPr>
        <w:t>Santander Rodríguez</w:t>
      </w:r>
      <w:r w:rsidRPr="0017369F">
        <w:rPr>
          <w:rFonts w:ascii="Calibri" w:eastAsia="Calibri" w:hAnsi="Calibri" w:cs="Arial"/>
        </w:rPr>
        <w:t xml:space="preserve">, “Fuentes”, 300; </w:t>
      </w:r>
      <w:r w:rsidRPr="0017369F">
        <w:rPr>
          <w:rFonts w:ascii="Calibri" w:eastAsia="Calibri" w:hAnsi="Calibri" w:cs="Arial"/>
        </w:rPr>
        <w:lastRenderedPageBreak/>
        <w:t xml:space="preserve">P. </w:t>
      </w:r>
      <w:r w:rsidRPr="0017369F">
        <w:rPr>
          <w:rFonts w:ascii="Calibri" w:eastAsia="Calibri" w:hAnsi="Calibri" w:cs="Arial"/>
          <w:smallCaps/>
        </w:rPr>
        <w:t>Valero García</w:t>
      </w:r>
      <w:r w:rsidRPr="0017369F">
        <w:rPr>
          <w:rFonts w:ascii="Calibri" w:eastAsia="Calibri" w:hAnsi="Calibri" w:cs="Arial"/>
        </w:rPr>
        <w:t xml:space="preserve"> - M. P</w:t>
      </w:r>
      <w:r w:rsidRPr="0017369F">
        <w:rPr>
          <w:rFonts w:ascii="Calibri" w:eastAsia="Calibri" w:hAnsi="Calibri" w:cs="Arial"/>
          <w:smallCaps/>
        </w:rPr>
        <w:t>érez Martín</w:t>
      </w:r>
      <w:r w:rsidRPr="0017369F">
        <w:rPr>
          <w:rFonts w:ascii="Calibri" w:eastAsia="Calibri" w:hAnsi="Calibri" w:cs="Arial"/>
        </w:rPr>
        <w:t xml:space="preserve">, </w:t>
      </w:r>
      <w:r w:rsidRPr="0017369F">
        <w:rPr>
          <w:rFonts w:ascii="Calibri" w:eastAsia="Calibri" w:hAnsi="Calibri" w:cs="Arial"/>
          <w:i/>
        </w:rPr>
        <w:t>Constituciones de Martín V</w:t>
      </w:r>
      <w:r w:rsidRPr="0017369F">
        <w:rPr>
          <w:rFonts w:ascii="Calibri" w:eastAsia="Calibri" w:hAnsi="Calibri" w:cs="Arial"/>
        </w:rPr>
        <w:t xml:space="preserve">, Salamanca 1992, 54. Ver también para los textos de las bulas V. </w:t>
      </w:r>
      <w:r w:rsidRPr="0017369F">
        <w:rPr>
          <w:rFonts w:ascii="Calibri" w:eastAsia="Calibri" w:hAnsi="Calibri" w:cs="Arial"/>
          <w:smallCaps/>
        </w:rPr>
        <w:t>Beltrán de Heredia</w:t>
      </w:r>
      <w:r w:rsidRPr="0017369F">
        <w:rPr>
          <w:rFonts w:ascii="Calibri" w:eastAsia="Calibri" w:hAnsi="Calibri" w:cs="Arial"/>
        </w:rPr>
        <w:t xml:space="preserve">, </w:t>
      </w:r>
      <w:r w:rsidRPr="0017369F">
        <w:rPr>
          <w:rFonts w:ascii="Calibri" w:eastAsia="Calibri" w:hAnsi="Calibri" w:cs="Arial"/>
          <w:i/>
        </w:rPr>
        <w:t>Bulario de la Universidad de Salamanca: 1219-1549</w:t>
      </w:r>
      <w:r w:rsidRPr="0017369F">
        <w:rPr>
          <w:rFonts w:ascii="Calibri" w:eastAsia="Calibri" w:hAnsi="Calibri" w:cs="Arial"/>
        </w:rPr>
        <w:t xml:space="preserve">, Salamanca 1966, t. I y II; y para los textos de los privilegios, </w:t>
      </w:r>
      <w:proofErr w:type="spellStart"/>
      <w:r w:rsidRPr="0017369F">
        <w:rPr>
          <w:rFonts w:ascii="Calibri" w:eastAsia="Calibri" w:hAnsi="Calibri" w:cs="Arial"/>
          <w:smallCaps/>
        </w:rPr>
        <w:t>Esperabé</w:t>
      </w:r>
      <w:proofErr w:type="spellEnd"/>
      <w:r w:rsidRPr="0017369F">
        <w:rPr>
          <w:rFonts w:ascii="Calibri" w:eastAsia="Calibri" w:hAnsi="Calibri" w:cs="Arial"/>
          <w:smallCaps/>
        </w:rPr>
        <w:t xml:space="preserve"> Arteaga</w:t>
      </w:r>
      <w:r w:rsidRPr="0017369F">
        <w:rPr>
          <w:rFonts w:ascii="Calibri" w:eastAsia="Calibri" w:hAnsi="Calibri" w:cs="Arial"/>
        </w:rPr>
        <w:t>, I.</w:t>
      </w:r>
    </w:p>
    <w:p w14:paraId="6B375325" w14:textId="77777777" w:rsidR="00793F04" w:rsidRDefault="00793F04"/>
    <w:sectPr w:rsidR="00793F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69F"/>
    <w:rsid w:val="0007337D"/>
    <w:rsid w:val="0017369F"/>
    <w:rsid w:val="00793F04"/>
    <w:rsid w:val="00F66C01"/>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DE8F"/>
  <w15:chartTrackingRefBased/>
  <w15:docId w15:val="{3A2D8753-ED31-44B4-B60E-8DC8BCE3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7D"/>
    <w:pPr>
      <w:spacing w:after="0" w:line="24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1651</Words>
  <Characters>9084</Characters>
  <Application>Microsoft Office Word</Application>
  <DocSecurity>0</DocSecurity>
  <Lines>75</Lines>
  <Paragraphs>21</Paragraphs>
  <ScaleCrop>false</ScaleCrop>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Lilao</dc:creator>
  <cp:keywords/>
  <dc:description/>
  <cp:lastModifiedBy>Oscar Lilao</cp:lastModifiedBy>
  <cp:revision>1</cp:revision>
  <dcterms:created xsi:type="dcterms:W3CDTF">2026-02-09T18:43:00Z</dcterms:created>
  <dcterms:modified xsi:type="dcterms:W3CDTF">2026-02-09T18:44:00Z</dcterms:modified>
</cp:coreProperties>
</file>